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21B9C" w14:textId="77777777" w:rsidR="00B235A3" w:rsidRPr="00B235A3" w:rsidRDefault="006649CA" w:rsidP="00B235A3">
      <w:pPr>
        <w:pBdr>
          <w:bottom w:val="single" w:sz="6" w:space="1" w:color="auto"/>
        </w:pBdr>
        <w:jc w:val="right"/>
        <w:rPr>
          <w:rFonts w:ascii="Myriad Pro" w:hAnsi="Myriad Pro"/>
          <w:b/>
          <w:sz w:val="32"/>
        </w:rPr>
      </w:pPr>
      <w:r>
        <w:rPr>
          <w:rFonts w:ascii="Myriad Pro" w:hAnsi="Myriad Pro"/>
          <w:b/>
          <w:sz w:val="32"/>
        </w:rPr>
        <w:t>Foundations of College Writing</w:t>
      </w:r>
      <w:r w:rsidR="00B235A3" w:rsidRPr="00B235A3">
        <w:rPr>
          <w:rFonts w:ascii="Myriad Pro" w:hAnsi="Myriad Pro"/>
          <w:b/>
          <w:sz w:val="32"/>
        </w:rPr>
        <w:t xml:space="preserve"> – From Topic to Problem/Question</w:t>
      </w:r>
    </w:p>
    <w:p w14:paraId="028A09F8" w14:textId="77777777" w:rsidR="00B235A3" w:rsidRDefault="00B235A3">
      <w:pPr>
        <w:rPr>
          <w:rFonts w:ascii="Georgia" w:hAnsi="Georgia"/>
        </w:rPr>
      </w:pPr>
    </w:p>
    <w:p w14:paraId="04AD0E7E" w14:textId="77777777" w:rsidR="003B7D2A" w:rsidRPr="00B235A3" w:rsidRDefault="00DF1C79">
      <w:pPr>
        <w:rPr>
          <w:rFonts w:ascii="Georgia" w:hAnsi="Georgia"/>
        </w:rPr>
      </w:pPr>
      <w:r w:rsidRPr="00B235A3">
        <w:rPr>
          <w:rFonts w:ascii="Georgia" w:hAnsi="Georgia"/>
        </w:rPr>
        <w:t>Below are guidelines for changing an issue/event/person to a problem or question about which you can make an argument.</w:t>
      </w:r>
    </w:p>
    <w:p w14:paraId="7E11AF5E" w14:textId="77777777" w:rsidR="00DF1C79" w:rsidRDefault="00DF1C79"/>
    <w:tbl>
      <w:tblPr>
        <w:tblStyle w:val="TableGrid"/>
        <w:tblW w:w="13158" w:type="dxa"/>
        <w:tblLook w:val="04A0" w:firstRow="1" w:lastRow="0" w:firstColumn="1" w:lastColumn="0" w:noHBand="0" w:noVBand="1"/>
      </w:tblPr>
      <w:tblGrid>
        <w:gridCol w:w="1818"/>
        <w:gridCol w:w="3839"/>
        <w:gridCol w:w="3179"/>
        <w:gridCol w:w="4322"/>
      </w:tblGrid>
      <w:tr w:rsidR="00DF1C79" w:rsidRPr="00B235A3" w14:paraId="685D0CCC" w14:textId="77777777" w:rsidTr="007867C3">
        <w:tc>
          <w:tcPr>
            <w:tcW w:w="1818" w:type="dxa"/>
          </w:tcPr>
          <w:p w14:paraId="0781B7CE" w14:textId="77777777" w:rsidR="00DF1C79" w:rsidRPr="00B235A3" w:rsidRDefault="00DF1C79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Possible Topic</w:t>
            </w:r>
          </w:p>
        </w:tc>
        <w:tc>
          <w:tcPr>
            <w:tcW w:w="3839" w:type="dxa"/>
          </w:tcPr>
          <w:p w14:paraId="16751E8C" w14:textId="77777777" w:rsidR="00DF1C79" w:rsidRPr="00B235A3" w:rsidRDefault="00B235A3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What Others Have S</w:t>
            </w:r>
            <w:r w:rsidR="00DF1C79" w:rsidRPr="00B235A3">
              <w:rPr>
                <w:rFonts w:ascii="Myriad Pro" w:hAnsi="Myriad Pro"/>
                <w:b/>
              </w:rPr>
              <w:t>aid</w:t>
            </w:r>
          </w:p>
        </w:tc>
        <w:tc>
          <w:tcPr>
            <w:tcW w:w="3179" w:type="dxa"/>
          </w:tcPr>
          <w:p w14:paraId="2621A9FE" w14:textId="77777777" w:rsidR="00DF1C79" w:rsidRPr="00B235A3" w:rsidRDefault="00DF1C79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Problems/Questions</w:t>
            </w:r>
          </w:p>
        </w:tc>
        <w:tc>
          <w:tcPr>
            <w:tcW w:w="4322" w:type="dxa"/>
          </w:tcPr>
          <w:p w14:paraId="74833389" w14:textId="77777777" w:rsidR="00DF1C79" w:rsidRPr="00B235A3" w:rsidRDefault="00B235A3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What I Can Add to the C</w:t>
            </w:r>
            <w:r w:rsidR="00DF1C79" w:rsidRPr="00B235A3">
              <w:rPr>
                <w:rFonts w:ascii="Myriad Pro" w:hAnsi="Myriad Pro"/>
                <w:b/>
              </w:rPr>
              <w:t>onversation</w:t>
            </w:r>
          </w:p>
        </w:tc>
      </w:tr>
      <w:tr w:rsidR="00DF1C79" w:rsidRPr="00B235A3" w14:paraId="72E4478E" w14:textId="77777777" w:rsidTr="007867C3">
        <w:tc>
          <w:tcPr>
            <w:tcW w:w="1818" w:type="dxa"/>
          </w:tcPr>
          <w:p w14:paraId="54C0DC07" w14:textId="77777777"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 xml:space="preserve">Example: </w:t>
            </w:r>
            <w:r w:rsidRPr="00B235A3">
              <w:rPr>
                <w:rFonts w:ascii="Georgia" w:hAnsi="Georgia"/>
                <w:i/>
              </w:rPr>
              <w:t>Taylor Swift</w:t>
            </w:r>
          </w:p>
        </w:tc>
        <w:tc>
          <w:tcPr>
            <w:tcW w:w="3839" w:type="dxa"/>
          </w:tcPr>
          <w:p w14:paraId="05C5E44B" w14:textId="77777777"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Taylor Swift is a star because her music appeals to lots of different people</w:t>
            </w:r>
          </w:p>
          <w:p w14:paraId="13D3CC5E" w14:textId="77777777" w:rsidR="00DF1C79" w:rsidRPr="00B235A3" w:rsidRDefault="00DF1C79">
            <w:pPr>
              <w:rPr>
                <w:rFonts w:ascii="Georgia" w:hAnsi="Georgia"/>
              </w:rPr>
            </w:pPr>
          </w:p>
          <w:p w14:paraId="3F53F1B0" w14:textId="77777777" w:rsidR="00DF1C79" w:rsidRPr="00B235A3" w:rsidRDefault="00DF1C79">
            <w:pPr>
              <w:rPr>
                <w:rFonts w:ascii="Georgia" w:hAnsi="Georgia"/>
              </w:rPr>
            </w:pPr>
          </w:p>
          <w:p w14:paraId="126BC7FA" w14:textId="77777777" w:rsidR="00DF1C79" w:rsidRPr="00B235A3" w:rsidRDefault="00DF1C79">
            <w:pPr>
              <w:rPr>
                <w:rFonts w:ascii="Georgia" w:hAnsi="Georgia"/>
              </w:rPr>
            </w:pPr>
          </w:p>
          <w:p w14:paraId="4BE38FE5" w14:textId="77777777"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Taylor Swift is a star because of her looks and personality</w:t>
            </w:r>
          </w:p>
        </w:tc>
        <w:tc>
          <w:tcPr>
            <w:tcW w:w="3179" w:type="dxa"/>
          </w:tcPr>
          <w:p w14:paraId="7414285E" w14:textId="77777777"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Why is Taylor Swift so popular? What genre(s) does her music fit into? What are her musical influences?</w:t>
            </w:r>
          </w:p>
          <w:p w14:paraId="445D98BB" w14:textId="77777777" w:rsidR="00DF1C79" w:rsidRPr="00B235A3" w:rsidRDefault="00DF1C79">
            <w:pPr>
              <w:rPr>
                <w:rFonts w:ascii="Georgia" w:hAnsi="Georgia"/>
              </w:rPr>
            </w:pPr>
          </w:p>
          <w:p w14:paraId="55B91E11" w14:textId="77777777" w:rsidR="00DF1C79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What makes a person a celebrity? Is it a good thing or a bad thing that we judge celebrities based on their lives as well as their art?</w:t>
            </w:r>
          </w:p>
        </w:tc>
        <w:tc>
          <w:tcPr>
            <w:tcW w:w="4322" w:type="dxa"/>
          </w:tcPr>
          <w:p w14:paraId="39C34DBD" w14:textId="77777777" w:rsidR="00DF1C79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 xml:space="preserve">History of her music career and what other musicians shaped it. </w:t>
            </w:r>
          </w:p>
          <w:p w14:paraId="148A2427" w14:textId="77777777" w:rsidR="007867C3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Analysis of her songs (music and lyrics) showing similarities/differences with country, rock, etc.</w:t>
            </w:r>
          </w:p>
          <w:p w14:paraId="1299B381" w14:textId="77777777" w:rsidR="007867C3" w:rsidRPr="00B235A3" w:rsidRDefault="007867C3">
            <w:pPr>
              <w:rPr>
                <w:rFonts w:ascii="Georgia" w:hAnsi="Georgia"/>
              </w:rPr>
            </w:pPr>
          </w:p>
          <w:p w14:paraId="2D880C58" w14:textId="77777777" w:rsidR="007867C3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Identify qualities that make a person famous; show how Taylor exhibits these qualities</w:t>
            </w:r>
          </w:p>
          <w:p w14:paraId="574E5373" w14:textId="77777777" w:rsidR="007867C3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Evaluate celebrity qualities; argue for why certain ones are more or less important</w:t>
            </w:r>
          </w:p>
        </w:tc>
      </w:tr>
      <w:tr w:rsidR="007867C3" w14:paraId="44F0A6EA" w14:textId="77777777" w:rsidTr="007867C3">
        <w:tc>
          <w:tcPr>
            <w:tcW w:w="1818" w:type="dxa"/>
          </w:tcPr>
          <w:p w14:paraId="3A99F830" w14:textId="77777777" w:rsidR="007867C3" w:rsidRDefault="007867C3"/>
          <w:p w14:paraId="3FD32EF7" w14:textId="77777777" w:rsidR="007867C3" w:rsidRDefault="007867C3"/>
          <w:p w14:paraId="23BD984B" w14:textId="7A2EFACE" w:rsidR="007867C3" w:rsidRDefault="00A23683">
            <w:r>
              <w:t>Drug Abuse in Professional Sports</w:t>
            </w:r>
          </w:p>
          <w:p w14:paraId="3B883190" w14:textId="77777777" w:rsidR="007867C3" w:rsidRDefault="007867C3"/>
          <w:p w14:paraId="72E2439E" w14:textId="77777777" w:rsidR="007867C3" w:rsidRDefault="007867C3"/>
          <w:p w14:paraId="6D48EA39" w14:textId="77777777" w:rsidR="007867C3" w:rsidRDefault="007867C3"/>
          <w:p w14:paraId="214E8738" w14:textId="77777777" w:rsidR="007867C3" w:rsidRDefault="007867C3"/>
          <w:p w14:paraId="5CA62238" w14:textId="77777777" w:rsidR="007867C3" w:rsidRDefault="007867C3"/>
          <w:p w14:paraId="6C7BA4FE" w14:textId="77777777" w:rsidR="007867C3" w:rsidRDefault="007867C3"/>
          <w:p w14:paraId="5E759EA1" w14:textId="77777777" w:rsidR="007867C3" w:rsidRDefault="007867C3"/>
          <w:p w14:paraId="61537827" w14:textId="77777777" w:rsidR="007867C3" w:rsidRDefault="007867C3"/>
          <w:p w14:paraId="5A355F10" w14:textId="77777777" w:rsidR="007867C3" w:rsidRDefault="007867C3"/>
          <w:p w14:paraId="4C8CBC0F" w14:textId="77777777" w:rsidR="007867C3" w:rsidRDefault="007867C3"/>
          <w:p w14:paraId="4E175DB8" w14:textId="77777777" w:rsidR="007867C3" w:rsidRDefault="007867C3"/>
          <w:p w14:paraId="7173469D" w14:textId="77777777" w:rsidR="007867C3" w:rsidRDefault="007867C3"/>
          <w:p w14:paraId="6E68EF04" w14:textId="77777777" w:rsidR="007867C3" w:rsidRDefault="007867C3"/>
        </w:tc>
        <w:tc>
          <w:tcPr>
            <w:tcW w:w="3839" w:type="dxa"/>
          </w:tcPr>
          <w:p w14:paraId="7758B5FB" w14:textId="77777777" w:rsidR="007867C3" w:rsidRDefault="007867C3"/>
          <w:p w14:paraId="214A55D9" w14:textId="77777777" w:rsidR="00A23683" w:rsidRDefault="00A23683"/>
          <w:p w14:paraId="45970755" w14:textId="77777777" w:rsidR="00A23683" w:rsidRDefault="00A23683">
            <w:r>
              <w:t>The restriction on Drug Abuse in professional sports should be more involved. Testing should be done more frequently than they have been.</w:t>
            </w:r>
          </w:p>
          <w:p w14:paraId="4E012B9C" w14:textId="77777777" w:rsidR="00A23683" w:rsidRDefault="00A23683"/>
          <w:p w14:paraId="1DF2D072" w14:textId="77777777" w:rsidR="00A23683" w:rsidRDefault="00A23683"/>
          <w:p w14:paraId="073377EA" w14:textId="77777777" w:rsidR="00A23683" w:rsidRDefault="00A23683"/>
          <w:p w14:paraId="4AA66191" w14:textId="509FE79B" w:rsidR="00A23683" w:rsidRDefault="00A23683">
            <w:r>
              <w:t>If Drug Abuse only happens every now and then, what’s the big deal?</w:t>
            </w:r>
          </w:p>
        </w:tc>
        <w:tc>
          <w:tcPr>
            <w:tcW w:w="3179" w:type="dxa"/>
          </w:tcPr>
          <w:p w14:paraId="7C421E4E" w14:textId="77777777" w:rsidR="007867C3" w:rsidRDefault="007867C3"/>
          <w:p w14:paraId="0F919AAA" w14:textId="77777777" w:rsidR="00A23683" w:rsidRDefault="00A23683"/>
          <w:p w14:paraId="2184FA5B" w14:textId="77777777" w:rsidR="00A23683" w:rsidRDefault="00A23683">
            <w:r>
              <w:t>Why should testing be done more frequently? What drives the opinion so much?</w:t>
            </w:r>
          </w:p>
          <w:p w14:paraId="05852EC2" w14:textId="77777777" w:rsidR="00A23683" w:rsidRDefault="00A23683"/>
          <w:p w14:paraId="615F76B5" w14:textId="77777777" w:rsidR="00A23683" w:rsidRDefault="00A23683"/>
          <w:p w14:paraId="2659DA5E" w14:textId="77777777" w:rsidR="00A23683" w:rsidRDefault="00A23683"/>
          <w:p w14:paraId="601B0F1B" w14:textId="77777777" w:rsidR="00A23683" w:rsidRDefault="00A23683"/>
          <w:p w14:paraId="091F592D" w14:textId="77777777" w:rsidR="00A23683" w:rsidRDefault="00A23683"/>
          <w:p w14:paraId="6BF9CDEA" w14:textId="12ACC913" w:rsidR="00A23683" w:rsidRDefault="00A23683">
            <w:r>
              <w:t>Why is it so big and brought to the media so much?</w:t>
            </w:r>
          </w:p>
        </w:tc>
        <w:tc>
          <w:tcPr>
            <w:tcW w:w="4322" w:type="dxa"/>
          </w:tcPr>
          <w:p w14:paraId="3F5E6136" w14:textId="77777777" w:rsidR="007867C3" w:rsidRDefault="007867C3"/>
          <w:p w14:paraId="22C43773" w14:textId="77777777" w:rsidR="00A23683" w:rsidRDefault="00A23683"/>
          <w:p w14:paraId="09AA9A73" w14:textId="77777777" w:rsidR="00A23683" w:rsidRDefault="00A23683">
            <w:r>
              <w:t xml:space="preserve">How much has the drug abuse issue increased in the past 50 years or so. How does it affect the athlete, the sport and the </w:t>
            </w:r>
            <w:proofErr w:type="gramStart"/>
            <w:r>
              <w:t>fans.</w:t>
            </w:r>
            <w:proofErr w:type="gramEnd"/>
          </w:p>
          <w:p w14:paraId="70F3D842" w14:textId="77777777" w:rsidR="00A23683" w:rsidRDefault="00A23683"/>
          <w:p w14:paraId="55BC5BCE" w14:textId="77777777" w:rsidR="00A23683" w:rsidRDefault="00A23683"/>
          <w:p w14:paraId="361AC308" w14:textId="77777777" w:rsidR="00A23683" w:rsidRDefault="00A23683"/>
          <w:p w14:paraId="3BB8D18A" w14:textId="77777777" w:rsidR="00A23683" w:rsidRDefault="00A23683"/>
          <w:p w14:paraId="695D8CD5" w14:textId="6B75105D" w:rsidR="00A23683" w:rsidRDefault="00A23683">
            <w:r>
              <w:t>Showing that when it happens every so now and then, it is usually with the big time athletes who are playing at all-star level, record breaking levels, etc.</w:t>
            </w:r>
            <w:bookmarkStart w:id="0" w:name="_GoBack"/>
            <w:bookmarkEnd w:id="0"/>
          </w:p>
        </w:tc>
      </w:tr>
    </w:tbl>
    <w:p w14:paraId="5F40292F" w14:textId="77777777" w:rsidR="00DF1C79" w:rsidRDefault="00DF1C79"/>
    <w:sectPr w:rsidR="00DF1C79" w:rsidSect="00B235A3">
      <w:pgSz w:w="15840" w:h="12240" w:orient="landscape"/>
      <w:pgMar w:top="900" w:right="135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79"/>
    <w:rsid w:val="003B7D2A"/>
    <w:rsid w:val="0064330B"/>
    <w:rsid w:val="006649CA"/>
    <w:rsid w:val="007867C3"/>
    <w:rsid w:val="009B4007"/>
    <w:rsid w:val="00A23683"/>
    <w:rsid w:val="00B235A3"/>
    <w:rsid w:val="00DF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A3F1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sbailey311</cp:lastModifiedBy>
  <cp:revision>2</cp:revision>
  <cp:lastPrinted>2012-09-12T14:38:00Z</cp:lastPrinted>
  <dcterms:created xsi:type="dcterms:W3CDTF">2013-03-22T18:36:00Z</dcterms:created>
  <dcterms:modified xsi:type="dcterms:W3CDTF">2013-03-22T18:36:00Z</dcterms:modified>
</cp:coreProperties>
</file>